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B2C" w:rsidRDefault="00CE0B2C">
      <w:pPr>
        <w:adjustRightInd w:val="0"/>
        <w:snapToGrid w:val="0"/>
        <w:rPr>
          <w:szCs w:val="32"/>
        </w:rPr>
      </w:pPr>
    </w:p>
    <w:p w:rsidR="00CE0B2C" w:rsidRDefault="00CE0B2C">
      <w:pPr>
        <w:adjustRightInd w:val="0"/>
        <w:snapToGrid w:val="0"/>
        <w:spacing w:line="408" w:lineRule="auto"/>
        <w:rPr>
          <w:rFonts w:ascii="黑体" w:eastAsia="黑体" w:hAnsi="黑体"/>
          <w:szCs w:val="32"/>
        </w:rPr>
      </w:pPr>
    </w:p>
    <w:p w:rsidR="00CE0B2C" w:rsidRDefault="00EB4DEC">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CE0B2C" w:rsidRDefault="00CE0B2C">
      <w:pPr>
        <w:adjustRightInd w:val="0"/>
        <w:snapToGrid w:val="0"/>
        <w:spacing w:line="408" w:lineRule="auto"/>
        <w:rPr>
          <w:rFonts w:ascii="黑体" w:eastAsia="黑体" w:hAnsi="黑体"/>
          <w:szCs w:val="32"/>
        </w:rPr>
      </w:pPr>
    </w:p>
    <w:p w:rsidR="00CE0B2C" w:rsidRDefault="00EB4DEC">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CE0B2C">
        <w:trPr>
          <w:trHeight w:val="680"/>
        </w:trPr>
        <w:tc>
          <w:tcPr>
            <w:tcW w:w="1771" w:type="dxa"/>
            <w:vAlign w:val="center"/>
          </w:tcPr>
          <w:p w:rsidR="00CE0B2C" w:rsidRDefault="00EB4DEC">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CE0B2C" w:rsidRDefault="00DD67A6">
            <w:pPr>
              <w:adjustRightInd w:val="0"/>
              <w:snapToGrid w:val="0"/>
              <w:jc w:val="center"/>
              <w:rPr>
                <w:rFonts w:ascii="宋体" w:eastAsia="宋体" w:hAnsi="宋体" w:hint="eastAsia"/>
                <w:sz w:val="21"/>
                <w:szCs w:val="21"/>
              </w:rPr>
            </w:pPr>
            <w:r w:rsidRPr="00DD67A6">
              <w:rPr>
                <w:rFonts w:ascii="宋体" w:eastAsia="宋体" w:hAnsi="宋体" w:hint="eastAsia"/>
                <w:sz w:val="21"/>
                <w:szCs w:val="21"/>
              </w:rPr>
              <w:t>天津</w:t>
            </w:r>
            <w:r w:rsidRPr="00DD67A6">
              <w:rPr>
                <w:rFonts w:ascii="宋体" w:eastAsia="宋体" w:hAnsi="宋体"/>
                <w:sz w:val="21"/>
                <w:szCs w:val="21"/>
              </w:rPr>
              <w:t>南港工业区红旗路北侧河道（南港六街-南港九街）</w:t>
            </w:r>
            <w:r w:rsidRPr="00DD67A6">
              <w:rPr>
                <w:rFonts w:ascii="宋体" w:eastAsia="宋体" w:hAnsi="宋体" w:hint="eastAsia"/>
                <w:sz w:val="21"/>
                <w:szCs w:val="21"/>
              </w:rPr>
              <w:t>填海造陆</w:t>
            </w:r>
            <w:r>
              <w:rPr>
                <w:rFonts w:ascii="宋体" w:eastAsia="宋体" w:hAnsi="宋体" w:hint="eastAsia"/>
                <w:sz w:val="21"/>
                <w:szCs w:val="21"/>
              </w:rPr>
              <w:t>工程</w:t>
            </w:r>
            <w:bookmarkStart w:id="0" w:name="_GoBack"/>
            <w:bookmarkEnd w:id="0"/>
          </w:p>
        </w:tc>
      </w:tr>
      <w:tr w:rsidR="00CE0B2C">
        <w:trPr>
          <w:trHeight w:val="680"/>
        </w:trPr>
        <w:tc>
          <w:tcPr>
            <w:tcW w:w="9060" w:type="dxa"/>
            <w:gridSpan w:val="3"/>
            <w:vAlign w:val="center"/>
          </w:tcPr>
          <w:p w:rsidR="00CE0B2C" w:rsidRDefault="00EB4DEC">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CE0B2C">
        <w:trPr>
          <w:trHeight w:val="8601"/>
        </w:trPr>
        <w:tc>
          <w:tcPr>
            <w:tcW w:w="1771" w:type="dxa"/>
            <w:vAlign w:val="center"/>
          </w:tcPr>
          <w:p w:rsidR="00CE0B2C" w:rsidRPr="00632065" w:rsidRDefault="00EB4DEC">
            <w:pPr>
              <w:adjustRightInd w:val="0"/>
              <w:snapToGrid w:val="0"/>
              <w:rPr>
                <w:rFonts w:ascii="宋体" w:eastAsia="宋体" w:hAnsi="宋体"/>
                <w:sz w:val="21"/>
                <w:szCs w:val="21"/>
              </w:rPr>
            </w:pPr>
            <w:r w:rsidRPr="00632065">
              <w:rPr>
                <w:rFonts w:ascii="宋体" w:eastAsia="宋体" w:hAnsi="宋体"/>
                <w:bCs/>
                <w:sz w:val="21"/>
                <w:szCs w:val="21"/>
              </w:rPr>
              <w:t>与本项目环境影响和环境保护措施有关的建议和意见</w:t>
            </w:r>
            <w:r w:rsidRPr="00632065">
              <w:rPr>
                <w:rFonts w:ascii="宋体" w:eastAsia="宋体" w:hAnsi="宋体"/>
                <w:sz w:val="21"/>
                <w:szCs w:val="21"/>
              </w:rPr>
              <w:t>（</w:t>
            </w:r>
            <w:r w:rsidRPr="00632065">
              <w:rPr>
                <w:rFonts w:ascii="宋体" w:eastAsia="宋体" w:hAnsi="宋体"/>
                <w:bCs/>
                <w:sz w:val="21"/>
                <w:szCs w:val="21"/>
              </w:rPr>
              <w:t>注：</w:t>
            </w:r>
            <w:r w:rsidRPr="00632065">
              <w:rPr>
                <w:rFonts w:ascii="宋体" w:eastAsia="宋体" w:hAnsi="宋体"/>
                <w:sz w:val="21"/>
                <w:szCs w:val="21"/>
              </w:rPr>
              <w:t>根据《环境影响评价公众参与办法》规定，涉及</w:t>
            </w:r>
            <w:r w:rsidRPr="00632065">
              <w:rPr>
                <w:rFonts w:ascii="宋体" w:eastAsia="宋体" w:hAnsi="宋体"/>
                <w:bCs/>
                <w:sz w:val="21"/>
                <w:szCs w:val="21"/>
              </w:rPr>
              <w:t>征地拆迁、财产、就业</w:t>
            </w:r>
            <w:r w:rsidRPr="00632065">
              <w:rPr>
                <w:rFonts w:ascii="宋体" w:eastAsia="宋体" w:hAnsi="宋体"/>
                <w:sz w:val="21"/>
                <w:szCs w:val="21"/>
              </w:rPr>
              <w:t>等与项目环评无关的意见或者诉求不属于项目环评公参内容）</w:t>
            </w:r>
          </w:p>
        </w:tc>
        <w:tc>
          <w:tcPr>
            <w:tcW w:w="7289" w:type="dxa"/>
            <w:gridSpan w:val="2"/>
          </w:tcPr>
          <w:p w:rsidR="00CE0B2C" w:rsidRDefault="00CE0B2C">
            <w:pPr>
              <w:adjustRightInd w:val="0"/>
              <w:snapToGrid w:val="0"/>
              <w:rPr>
                <w:rFonts w:ascii="宋体" w:eastAsia="宋体" w:hAnsi="宋体"/>
                <w:sz w:val="21"/>
                <w:szCs w:val="21"/>
              </w:rPr>
            </w:pPr>
          </w:p>
          <w:p w:rsidR="00CE0B2C" w:rsidRDefault="00CE0B2C">
            <w:pPr>
              <w:adjustRightInd w:val="0"/>
              <w:snapToGrid w:val="0"/>
              <w:rPr>
                <w:rFonts w:ascii="宋体" w:eastAsia="宋体" w:hAnsi="宋体"/>
                <w:sz w:val="21"/>
                <w:szCs w:val="21"/>
              </w:rPr>
            </w:pPr>
          </w:p>
          <w:p w:rsidR="00CE0B2C" w:rsidRDefault="00CE0B2C">
            <w:pPr>
              <w:adjustRightInd w:val="0"/>
              <w:snapToGrid w:val="0"/>
              <w:rPr>
                <w:rFonts w:ascii="宋体" w:eastAsia="宋体" w:hAnsi="宋体"/>
                <w:sz w:val="21"/>
                <w:szCs w:val="21"/>
              </w:rPr>
            </w:pPr>
          </w:p>
          <w:p w:rsidR="00CE0B2C" w:rsidRDefault="00CE0B2C">
            <w:pPr>
              <w:adjustRightInd w:val="0"/>
              <w:snapToGrid w:val="0"/>
              <w:rPr>
                <w:rFonts w:ascii="宋体" w:eastAsia="宋体" w:hAnsi="宋体"/>
                <w:sz w:val="21"/>
                <w:szCs w:val="21"/>
              </w:rPr>
            </w:pPr>
          </w:p>
          <w:p w:rsidR="00CE0B2C" w:rsidRDefault="00CE0B2C">
            <w:pPr>
              <w:adjustRightInd w:val="0"/>
              <w:snapToGrid w:val="0"/>
              <w:rPr>
                <w:rFonts w:ascii="宋体" w:eastAsia="宋体" w:hAnsi="宋体"/>
                <w:sz w:val="21"/>
                <w:szCs w:val="21"/>
              </w:rPr>
            </w:pPr>
          </w:p>
          <w:p w:rsidR="00CE0B2C" w:rsidRDefault="00CE0B2C">
            <w:pPr>
              <w:adjustRightInd w:val="0"/>
              <w:snapToGrid w:val="0"/>
              <w:rPr>
                <w:rFonts w:ascii="宋体" w:eastAsia="宋体" w:hAnsi="宋体"/>
                <w:sz w:val="21"/>
                <w:szCs w:val="21"/>
              </w:rPr>
            </w:pPr>
          </w:p>
          <w:p w:rsidR="00CE0B2C" w:rsidRDefault="00CE0B2C">
            <w:pPr>
              <w:adjustRightInd w:val="0"/>
              <w:snapToGrid w:val="0"/>
              <w:rPr>
                <w:rFonts w:ascii="宋体" w:eastAsia="宋体" w:hAnsi="宋体"/>
                <w:sz w:val="21"/>
                <w:szCs w:val="21"/>
              </w:rPr>
            </w:pPr>
          </w:p>
          <w:p w:rsidR="00CE0B2C" w:rsidRDefault="00CE0B2C">
            <w:pPr>
              <w:adjustRightInd w:val="0"/>
              <w:snapToGrid w:val="0"/>
              <w:rPr>
                <w:rFonts w:ascii="宋体" w:eastAsia="宋体" w:hAnsi="宋体"/>
                <w:sz w:val="21"/>
                <w:szCs w:val="21"/>
              </w:rPr>
            </w:pPr>
          </w:p>
          <w:p w:rsidR="00CE0B2C" w:rsidRDefault="00CE0B2C">
            <w:pPr>
              <w:adjustRightInd w:val="0"/>
              <w:snapToGrid w:val="0"/>
              <w:rPr>
                <w:rFonts w:ascii="宋体" w:eastAsia="宋体" w:hAnsi="宋体"/>
                <w:sz w:val="21"/>
                <w:szCs w:val="21"/>
              </w:rPr>
            </w:pPr>
          </w:p>
          <w:p w:rsidR="00CE0B2C" w:rsidRDefault="00CE0B2C">
            <w:pPr>
              <w:adjustRightInd w:val="0"/>
              <w:snapToGrid w:val="0"/>
              <w:rPr>
                <w:rFonts w:ascii="宋体" w:eastAsia="宋体" w:hAnsi="宋体"/>
                <w:sz w:val="21"/>
                <w:szCs w:val="21"/>
              </w:rPr>
            </w:pPr>
          </w:p>
          <w:p w:rsidR="00CE0B2C" w:rsidRDefault="00CE0B2C">
            <w:pPr>
              <w:adjustRightInd w:val="0"/>
              <w:snapToGrid w:val="0"/>
              <w:rPr>
                <w:rFonts w:ascii="宋体" w:eastAsia="宋体" w:hAnsi="宋体"/>
                <w:sz w:val="21"/>
                <w:szCs w:val="21"/>
              </w:rPr>
            </w:pPr>
          </w:p>
          <w:p w:rsidR="00CE0B2C" w:rsidRDefault="00CE0B2C">
            <w:pPr>
              <w:adjustRightInd w:val="0"/>
              <w:snapToGrid w:val="0"/>
              <w:rPr>
                <w:rFonts w:ascii="宋体" w:eastAsia="宋体" w:hAnsi="宋体"/>
                <w:sz w:val="21"/>
                <w:szCs w:val="21"/>
              </w:rPr>
            </w:pPr>
          </w:p>
          <w:p w:rsidR="00CE0B2C" w:rsidRDefault="00CE0B2C">
            <w:pPr>
              <w:adjustRightInd w:val="0"/>
              <w:snapToGrid w:val="0"/>
              <w:rPr>
                <w:rFonts w:ascii="宋体" w:eastAsia="宋体" w:hAnsi="宋体"/>
                <w:sz w:val="21"/>
                <w:szCs w:val="21"/>
              </w:rPr>
            </w:pPr>
          </w:p>
          <w:p w:rsidR="00CE0B2C" w:rsidRDefault="00CE0B2C">
            <w:pPr>
              <w:adjustRightInd w:val="0"/>
              <w:snapToGrid w:val="0"/>
              <w:rPr>
                <w:rFonts w:ascii="宋体" w:eastAsia="宋体" w:hAnsi="宋体"/>
                <w:sz w:val="21"/>
                <w:szCs w:val="21"/>
              </w:rPr>
            </w:pPr>
          </w:p>
          <w:p w:rsidR="00CE0B2C" w:rsidRDefault="00CE0B2C">
            <w:pPr>
              <w:adjustRightInd w:val="0"/>
              <w:snapToGrid w:val="0"/>
              <w:rPr>
                <w:rFonts w:ascii="宋体" w:eastAsia="宋体" w:hAnsi="宋体"/>
                <w:sz w:val="21"/>
                <w:szCs w:val="21"/>
              </w:rPr>
            </w:pPr>
          </w:p>
          <w:p w:rsidR="00CE0B2C" w:rsidRDefault="00CE0B2C">
            <w:pPr>
              <w:adjustRightInd w:val="0"/>
              <w:snapToGrid w:val="0"/>
              <w:rPr>
                <w:rFonts w:ascii="宋体" w:eastAsia="宋体" w:hAnsi="宋体"/>
                <w:sz w:val="21"/>
                <w:szCs w:val="21"/>
              </w:rPr>
            </w:pPr>
          </w:p>
          <w:p w:rsidR="00CE0B2C" w:rsidRDefault="00CE0B2C">
            <w:pPr>
              <w:adjustRightInd w:val="0"/>
              <w:snapToGrid w:val="0"/>
              <w:rPr>
                <w:rFonts w:ascii="宋体" w:eastAsia="宋体" w:hAnsi="宋体"/>
                <w:sz w:val="21"/>
                <w:szCs w:val="21"/>
              </w:rPr>
            </w:pPr>
          </w:p>
          <w:p w:rsidR="00CE0B2C" w:rsidRDefault="00CE0B2C">
            <w:pPr>
              <w:adjustRightInd w:val="0"/>
              <w:snapToGrid w:val="0"/>
              <w:rPr>
                <w:rFonts w:ascii="宋体" w:eastAsia="宋体" w:hAnsi="宋体"/>
                <w:sz w:val="21"/>
                <w:szCs w:val="21"/>
              </w:rPr>
            </w:pPr>
          </w:p>
          <w:p w:rsidR="00CE0B2C" w:rsidRDefault="00CE0B2C">
            <w:pPr>
              <w:adjustRightInd w:val="0"/>
              <w:snapToGrid w:val="0"/>
              <w:rPr>
                <w:rFonts w:ascii="宋体" w:eastAsia="宋体" w:hAnsi="宋体"/>
                <w:sz w:val="21"/>
                <w:szCs w:val="21"/>
              </w:rPr>
            </w:pPr>
          </w:p>
          <w:p w:rsidR="00CE0B2C" w:rsidRDefault="00CE0B2C">
            <w:pPr>
              <w:adjustRightInd w:val="0"/>
              <w:snapToGrid w:val="0"/>
              <w:rPr>
                <w:rFonts w:ascii="宋体" w:eastAsia="宋体" w:hAnsi="宋体"/>
                <w:sz w:val="21"/>
                <w:szCs w:val="21"/>
              </w:rPr>
            </w:pPr>
          </w:p>
          <w:p w:rsidR="00632065" w:rsidRDefault="00632065">
            <w:pPr>
              <w:adjustRightInd w:val="0"/>
              <w:snapToGrid w:val="0"/>
              <w:rPr>
                <w:rFonts w:ascii="宋体" w:eastAsia="宋体" w:hAnsi="宋体"/>
                <w:sz w:val="21"/>
                <w:szCs w:val="21"/>
              </w:rPr>
            </w:pPr>
          </w:p>
          <w:p w:rsidR="00632065" w:rsidRDefault="00632065">
            <w:pPr>
              <w:adjustRightInd w:val="0"/>
              <w:snapToGrid w:val="0"/>
              <w:rPr>
                <w:rFonts w:ascii="宋体" w:eastAsia="宋体" w:hAnsi="宋体"/>
                <w:sz w:val="21"/>
                <w:szCs w:val="21"/>
              </w:rPr>
            </w:pPr>
          </w:p>
          <w:p w:rsidR="00CE0B2C" w:rsidRDefault="00CE0B2C">
            <w:pPr>
              <w:adjustRightInd w:val="0"/>
              <w:snapToGrid w:val="0"/>
              <w:rPr>
                <w:rFonts w:ascii="宋体" w:eastAsia="宋体" w:hAnsi="宋体"/>
                <w:sz w:val="21"/>
                <w:szCs w:val="21"/>
              </w:rPr>
            </w:pPr>
          </w:p>
          <w:p w:rsidR="00CE0B2C" w:rsidRDefault="00CE0B2C">
            <w:pPr>
              <w:adjustRightInd w:val="0"/>
              <w:snapToGrid w:val="0"/>
              <w:rPr>
                <w:rFonts w:ascii="宋体" w:eastAsia="宋体" w:hAnsi="宋体"/>
                <w:sz w:val="21"/>
                <w:szCs w:val="21"/>
              </w:rPr>
            </w:pPr>
          </w:p>
          <w:p w:rsidR="00CE0B2C" w:rsidRDefault="00CE0B2C">
            <w:pPr>
              <w:adjustRightInd w:val="0"/>
              <w:snapToGrid w:val="0"/>
              <w:rPr>
                <w:rFonts w:ascii="宋体" w:eastAsia="宋体" w:hAnsi="宋体"/>
                <w:sz w:val="21"/>
                <w:szCs w:val="21"/>
              </w:rPr>
            </w:pPr>
          </w:p>
          <w:p w:rsidR="00CE0B2C" w:rsidRDefault="00CE0B2C">
            <w:pPr>
              <w:adjustRightInd w:val="0"/>
              <w:snapToGrid w:val="0"/>
              <w:rPr>
                <w:rFonts w:ascii="宋体" w:eastAsia="宋体" w:hAnsi="宋体"/>
                <w:sz w:val="21"/>
                <w:szCs w:val="21"/>
              </w:rPr>
            </w:pPr>
          </w:p>
          <w:p w:rsidR="00CE0B2C" w:rsidRDefault="00CE0B2C">
            <w:pPr>
              <w:adjustRightInd w:val="0"/>
              <w:snapToGrid w:val="0"/>
              <w:rPr>
                <w:rFonts w:ascii="宋体" w:eastAsia="宋体" w:hAnsi="宋体"/>
                <w:sz w:val="21"/>
                <w:szCs w:val="21"/>
              </w:rPr>
            </w:pPr>
          </w:p>
          <w:p w:rsidR="00CE0B2C" w:rsidRDefault="00CE0B2C">
            <w:pPr>
              <w:adjustRightInd w:val="0"/>
              <w:snapToGrid w:val="0"/>
              <w:rPr>
                <w:rFonts w:ascii="宋体" w:eastAsia="宋体" w:hAnsi="宋体"/>
                <w:sz w:val="21"/>
                <w:szCs w:val="21"/>
              </w:rPr>
            </w:pPr>
          </w:p>
          <w:p w:rsidR="00CE0B2C" w:rsidRDefault="00CE0B2C">
            <w:pPr>
              <w:adjustRightInd w:val="0"/>
              <w:snapToGrid w:val="0"/>
              <w:rPr>
                <w:rFonts w:ascii="宋体" w:eastAsia="宋体" w:hAnsi="宋体"/>
                <w:sz w:val="21"/>
                <w:szCs w:val="21"/>
              </w:rPr>
            </w:pPr>
          </w:p>
          <w:p w:rsidR="00CE0B2C" w:rsidRDefault="00CE0B2C">
            <w:pPr>
              <w:adjustRightInd w:val="0"/>
              <w:snapToGrid w:val="0"/>
              <w:rPr>
                <w:rFonts w:ascii="宋体" w:eastAsia="宋体" w:hAnsi="宋体"/>
                <w:sz w:val="21"/>
                <w:szCs w:val="21"/>
              </w:rPr>
            </w:pPr>
          </w:p>
          <w:p w:rsidR="00CE0B2C" w:rsidRDefault="00CE0B2C">
            <w:pPr>
              <w:adjustRightInd w:val="0"/>
              <w:snapToGrid w:val="0"/>
              <w:rPr>
                <w:rFonts w:ascii="宋体" w:eastAsia="宋体" w:hAnsi="宋体"/>
                <w:sz w:val="21"/>
                <w:szCs w:val="21"/>
              </w:rPr>
            </w:pPr>
          </w:p>
          <w:p w:rsidR="00CE0B2C" w:rsidRDefault="00EB4DEC">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CE0B2C">
        <w:trPr>
          <w:trHeight w:val="680"/>
        </w:trPr>
        <w:tc>
          <w:tcPr>
            <w:tcW w:w="9060" w:type="dxa"/>
            <w:gridSpan w:val="3"/>
            <w:vAlign w:val="center"/>
          </w:tcPr>
          <w:p w:rsidR="00CE0B2C" w:rsidRDefault="00EB4DEC">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CE0B2C">
        <w:trPr>
          <w:trHeight w:val="680"/>
        </w:trPr>
        <w:tc>
          <w:tcPr>
            <w:tcW w:w="9060" w:type="dxa"/>
            <w:gridSpan w:val="3"/>
            <w:vAlign w:val="center"/>
          </w:tcPr>
          <w:p w:rsidR="00CE0B2C" w:rsidRDefault="00EB4DEC">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CE0B2C">
        <w:trPr>
          <w:trHeight w:val="680"/>
        </w:trPr>
        <w:tc>
          <w:tcPr>
            <w:tcW w:w="4226" w:type="dxa"/>
            <w:gridSpan w:val="2"/>
            <w:vAlign w:val="center"/>
          </w:tcPr>
          <w:p w:rsidR="00CE0B2C" w:rsidRDefault="00EB4DEC">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CE0B2C" w:rsidRDefault="00CE0B2C">
            <w:pPr>
              <w:adjustRightInd w:val="0"/>
              <w:snapToGrid w:val="0"/>
              <w:rPr>
                <w:rFonts w:ascii="宋体" w:eastAsia="宋体" w:hAnsi="宋体"/>
                <w:sz w:val="21"/>
                <w:szCs w:val="21"/>
              </w:rPr>
            </w:pPr>
          </w:p>
        </w:tc>
      </w:tr>
      <w:tr w:rsidR="00CE0B2C">
        <w:trPr>
          <w:trHeight w:val="680"/>
        </w:trPr>
        <w:tc>
          <w:tcPr>
            <w:tcW w:w="4226" w:type="dxa"/>
            <w:gridSpan w:val="2"/>
            <w:vAlign w:val="center"/>
          </w:tcPr>
          <w:p w:rsidR="00CE0B2C" w:rsidRDefault="00EB4DEC">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CE0B2C" w:rsidRDefault="00CE0B2C">
            <w:pPr>
              <w:adjustRightInd w:val="0"/>
              <w:snapToGrid w:val="0"/>
              <w:rPr>
                <w:rFonts w:ascii="宋体" w:eastAsia="宋体" w:hAnsi="宋体"/>
                <w:sz w:val="21"/>
                <w:szCs w:val="21"/>
              </w:rPr>
            </w:pPr>
          </w:p>
        </w:tc>
      </w:tr>
      <w:tr w:rsidR="00CE0B2C">
        <w:trPr>
          <w:trHeight w:val="970"/>
        </w:trPr>
        <w:tc>
          <w:tcPr>
            <w:tcW w:w="4226" w:type="dxa"/>
            <w:gridSpan w:val="2"/>
            <w:vAlign w:val="center"/>
          </w:tcPr>
          <w:p w:rsidR="00CE0B2C" w:rsidRDefault="00EB4DE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E0B2C" w:rsidRDefault="00EB4DEC">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CE0B2C" w:rsidRDefault="00CE0B2C">
            <w:pPr>
              <w:adjustRightInd w:val="0"/>
              <w:snapToGrid w:val="0"/>
              <w:rPr>
                <w:rFonts w:ascii="宋体" w:eastAsia="宋体" w:hAnsi="宋体"/>
                <w:sz w:val="21"/>
                <w:szCs w:val="21"/>
              </w:rPr>
            </w:pPr>
          </w:p>
        </w:tc>
      </w:tr>
      <w:tr w:rsidR="00CE0B2C">
        <w:trPr>
          <w:trHeight w:val="858"/>
        </w:trPr>
        <w:tc>
          <w:tcPr>
            <w:tcW w:w="4226" w:type="dxa"/>
            <w:gridSpan w:val="2"/>
            <w:vAlign w:val="center"/>
          </w:tcPr>
          <w:p w:rsidR="00CE0B2C" w:rsidRDefault="00EB4DEC">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CE0B2C" w:rsidRDefault="00EB4DEC">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CE0B2C">
        <w:trPr>
          <w:trHeight w:val="1487"/>
        </w:trPr>
        <w:tc>
          <w:tcPr>
            <w:tcW w:w="4226" w:type="dxa"/>
            <w:gridSpan w:val="2"/>
            <w:vAlign w:val="center"/>
          </w:tcPr>
          <w:p w:rsidR="00CE0B2C" w:rsidRDefault="00EB4DEC">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CE0B2C" w:rsidRDefault="00EB4DEC">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CE0B2C" w:rsidRDefault="00CE0B2C">
            <w:pPr>
              <w:adjustRightInd w:val="0"/>
              <w:snapToGrid w:val="0"/>
              <w:rPr>
                <w:rFonts w:ascii="宋体" w:eastAsia="宋体" w:hAnsi="宋体"/>
                <w:sz w:val="21"/>
                <w:szCs w:val="21"/>
              </w:rPr>
            </w:pPr>
          </w:p>
          <w:p w:rsidR="00CE0B2C" w:rsidRDefault="00CE0B2C">
            <w:pPr>
              <w:adjustRightInd w:val="0"/>
              <w:snapToGrid w:val="0"/>
              <w:rPr>
                <w:rFonts w:ascii="宋体" w:eastAsia="宋体" w:hAnsi="宋体"/>
                <w:sz w:val="21"/>
                <w:szCs w:val="21"/>
              </w:rPr>
            </w:pPr>
          </w:p>
          <w:p w:rsidR="00CE0B2C" w:rsidRDefault="00CE0B2C">
            <w:pPr>
              <w:adjustRightInd w:val="0"/>
              <w:snapToGrid w:val="0"/>
              <w:rPr>
                <w:rFonts w:ascii="宋体" w:eastAsia="宋体" w:hAnsi="宋体"/>
                <w:sz w:val="21"/>
                <w:szCs w:val="21"/>
              </w:rPr>
            </w:pPr>
          </w:p>
          <w:p w:rsidR="00CE0B2C" w:rsidRDefault="00EB4DEC">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CE0B2C">
        <w:trPr>
          <w:trHeight w:val="680"/>
        </w:trPr>
        <w:tc>
          <w:tcPr>
            <w:tcW w:w="9060" w:type="dxa"/>
            <w:gridSpan w:val="3"/>
            <w:vAlign w:val="center"/>
          </w:tcPr>
          <w:p w:rsidR="00CE0B2C" w:rsidRDefault="00EB4DEC">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CE0B2C">
        <w:trPr>
          <w:trHeight w:val="680"/>
        </w:trPr>
        <w:tc>
          <w:tcPr>
            <w:tcW w:w="4226" w:type="dxa"/>
            <w:gridSpan w:val="2"/>
            <w:vAlign w:val="center"/>
          </w:tcPr>
          <w:p w:rsidR="00CE0B2C" w:rsidRDefault="00EB4DEC">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CE0B2C" w:rsidRDefault="00CE0B2C">
            <w:pPr>
              <w:adjustRightInd w:val="0"/>
              <w:snapToGrid w:val="0"/>
              <w:rPr>
                <w:rFonts w:ascii="宋体" w:eastAsia="宋体" w:hAnsi="宋体"/>
                <w:b/>
                <w:bCs/>
                <w:sz w:val="21"/>
                <w:szCs w:val="21"/>
              </w:rPr>
            </w:pPr>
          </w:p>
        </w:tc>
      </w:tr>
      <w:tr w:rsidR="00CE0B2C">
        <w:trPr>
          <w:trHeight w:val="680"/>
        </w:trPr>
        <w:tc>
          <w:tcPr>
            <w:tcW w:w="4226" w:type="dxa"/>
            <w:gridSpan w:val="2"/>
            <w:vAlign w:val="center"/>
          </w:tcPr>
          <w:p w:rsidR="00CE0B2C" w:rsidRDefault="00EB4DEC">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CE0B2C" w:rsidRDefault="00CE0B2C">
            <w:pPr>
              <w:adjustRightInd w:val="0"/>
              <w:snapToGrid w:val="0"/>
              <w:rPr>
                <w:rFonts w:ascii="宋体" w:eastAsia="宋体" w:hAnsi="宋体"/>
                <w:b/>
                <w:bCs/>
                <w:sz w:val="21"/>
                <w:szCs w:val="21"/>
              </w:rPr>
            </w:pPr>
          </w:p>
        </w:tc>
      </w:tr>
      <w:tr w:rsidR="00CE0B2C">
        <w:trPr>
          <w:trHeight w:val="1221"/>
        </w:trPr>
        <w:tc>
          <w:tcPr>
            <w:tcW w:w="4226" w:type="dxa"/>
            <w:gridSpan w:val="2"/>
            <w:vAlign w:val="center"/>
          </w:tcPr>
          <w:p w:rsidR="00CE0B2C" w:rsidRDefault="00EB4DE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E0B2C" w:rsidRDefault="00EB4DEC">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CE0B2C" w:rsidRDefault="00CE0B2C">
            <w:pPr>
              <w:adjustRightInd w:val="0"/>
              <w:snapToGrid w:val="0"/>
              <w:rPr>
                <w:rFonts w:ascii="宋体" w:eastAsia="宋体" w:hAnsi="宋体"/>
                <w:b/>
                <w:bCs/>
                <w:sz w:val="21"/>
                <w:szCs w:val="21"/>
              </w:rPr>
            </w:pPr>
          </w:p>
        </w:tc>
      </w:tr>
      <w:tr w:rsidR="00CE0B2C">
        <w:trPr>
          <w:trHeight w:val="998"/>
        </w:trPr>
        <w:tc>
          <w:tcPr>
            <w:tcW w:w="4226" w:type="dxa"/>
            <w:gridSpan w:val="2"/>
            <w:vAlign w:val="center"/>
          </w:tcPr>
          <w:p w:rsidR="00CE0B2C" w:rsidRDefault="00EB4DEC">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CE0B2C" w:rsidRDefault="00EB4DEC">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CE0B2C">
        <w:trPr>
          <w:trHeight w:val="2521"/>
        </w:trPr>
        <w:tc>
          <w:tcPr>
            <w:tcW w:w="9060" w:type="dxa"/>
            <w:gridSpan w:val="3"/>
            <w:vAlign w:val="center"/>
          </w:tcPr>
          <w:p w:rsidR="00CE0B2C" w:rsidRDefault="00EB4DEC">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CE0B2C" w:rsidRDefault="00CE0B2C"/>
    <w:sectPr w:rsidR="00CE0B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A16" w:rsidRDefault="00942A16" w:rsidP="00040C45">
      <w:r>
        <w:separator/>
      </w:r>
    </w:p>
  </w:endnote>
  <w:endnote w:type="continuationSeparator" w:id="0">
    <w:p w:rsidR="00942A16" w:rsidRDefault="00942A16" w:rsidP="00040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A16" w:rsidRDefault="00942A16" w:rsidP="00040C45">
      <w:r>
        <w:separator/>
      </w:r>
    </w:p>
  </w:footnote>
  <w:footnote w:type="continuationSeparator" w:id="0">
    <w:p w:rsidR="00942A16" w:rsidRDefault="00942A16" w:rsidP="00040C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40C45"/>
    <w:rsid w:val="001D2EB8"/>
    <w:rsid w:val="00632065"/>
    <w:rsid w:val="00942A16"/>
    <w:rsid w:val="00A62CE4"/>
    <w:rsid w:val="00CE0B2C"/>
    <w:rsid w:val="00DD67A6"/>
    <w:rsid w:val="00EB4DEC"/>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766F34"/>
  <w15:docId w15:val="{EB765C95-E7EB-4205-88D5-1D8306389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40C4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40C45"/>
    <w:rPr>
      <w:rFonts w:ascii="Times New Roman" w:eastAsia="仿宋_GB2312" w:hAnsi="Times New Roman"/>
      <w:kern w:val="2"/>
      <w:sz w:val="18"/>
      <w:szCs w:val="18"/>
    </w:rPr>
  </w:style>
  <w:style w:type="paragraph" w:styleId="a5">
    <w:name w:val="footer"/>
    <w:basedOn w:val="a"/>
    <w:link w:val="a6"/>
    <w:rsid w:val="00040C45"/>
    <w:pPr>
      <w:tabs>
        <w:tab w:val="center" w:pos="4153"/>
        <w:tab w:val="right" w:pos="8306"/>
      </w:tabs>
      <w:snapToGrid w:val="0"/>
      <w:jc w:val="left"/>
    </w:pPr>
    <w:rPr>
      <w:sz w:val="18"/>
      <w:szCs w:val="18"/>
    </w:rPr>
  </w:style>
  <w:style w:type="character" w:customStyle="1" w:styleId="a6">
    <w:name w:val="页脚 字符"/>
    <w:basedOn w:val="a0"/>
    <w:link w:val="a5"/>
    <w:rsid w:val="00040C45"/>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2</Pages>
  <Words>83</Words>
  <Characters>477</Characters>
  <Application>Microsoft Office Word</Application>
  <DocSecurity>0</DocSecurity>
  <Lines>3</Lines>
  <Paragraphs>1</Paragraphs>
  <ScaleCrop>false</ScaleCrop>
  <Company>P R C</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Windows User</cp:lastModifiedBy>
  <cp:revision>5</cp:revision>
  <dcterms:created xsi:type="dcterms:W3CDTF">2020-03-23T04:04:00Z</dcterms:created>
  <dcterms:modified xsi:type="dcterms:W3CDTF">2020-08-09T09:51:00Z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